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07" w:rsidRPr="005E2CD5" w:rsidRDefault="006E0BA5" w:rsidP="00B74807">
      <w:pPr>
        <w:pStyle w:val="a4"/>
        <w:jc w:val="center"/>
        <w:outlineLvl w:val="0"/>
        <w:rPr>
          <w:b/>
          <w:sz w:val="24"/>
          <w:szCs w:val="24"/>
        </w:rPr>
      </w:pPr>
      <w:r w:rsidRPr="005E2CD5">
        <w:rPr>
          <w:b/>
          <w:sz w:val="24"/>
          <w:szCs w:val="24"/>
        </w:rPr>
        <w:t>Общешкольные т</w:t>
      </w:r>
      <w:r w:rsidR="00821529" w:rsidRPr="005E2CD5">
        <w:rPr>
          <w:b/>
          <w:sz w:val="24"/>
          <w:szCs w:val="24"/>
        </w:rPr>
        <w:t>ематич</w:t>
      </w:r>
      <w:r w:rsidR="0055050C" w:rsidRPr="005E2CD5">
        <w:rPr>
          <w:b/>
          <w:sz w:val="24"/>
          <w:szCs w:val="24"/>
        </w:rPr>
        <w:t>еские классные часы</w:t>
      </w:r>
      <w:r w:rsidR="00EB7004" w:rsidRPr="005E2CD5">
        <w:rPr>
          <w:b/>
          <w:sz w:val="24"/>
          <w:szCs w:val="24"/>
        </w:rPr>
        <w:t xml:space="preserve"> </w:t>
      </w:r>
      <w:r w:rsidR="00EB7004" w:rsidRPr="005E2CD5">
        <w:rPr>
          <w:b/>
          <w:sz w:val="24"/>
          <w:szCs w:val="24"/>
        </w:rPr>
        <w:br/>
      </w:r>
      <w:r w:rsidR="00160706" w:rsidRPr="005E2CD5">
        <w:rPr>
          <w:b/>
          <w:sz w:val="24"/>
          <w:szCs w:val="24"/>
        </w:rPr>
        <w:t>на 2021</w:t>
      </w:r>
      <w:r w:rsidR="0055050C" w:rsidRPr="005E2CD5">
        <w:rPr>
          <w:b/>
          <w:sz w:val="24"/>
          <w:szCs w:val="24"/>
        </w:rPr>
        <w:t xml:space="preserve"> – 20</w:t>
      </w:r>
      <w:r w:rsidR="00160706" w:rsidRPr="005E2CD5">
        <w:rPr>
          <w:b/>
          <w:sz w:val="24"/>
          <w:szCs w:val="24"/>
        </w:rPr>
        <w:t>22</w:t>
      </w:r>
      <w:r w:rsidR="0055050C" w:rsidRPr="005E2CD5">
        <w:rPr>
          <w:b/>
          <w:sz w:val="24"/>
          <w:szCs w:val="24"/>
        </w:rPr>
        <w:t xml:space="preserve"> </w:t>
      </w:r>
      <w:r w:rsidR="00821529" w:rsidRPr="005E2CD5">
        <w:rPr>
          <w:b/>
          <w:sz w:val="24"/>
          <w:szCs w:val="24"/>
        </w:rPr>
        <w:t>уч</w:t>
      </w:r>
      <w:r w:rsidR="00EB7004" w:rsidRPr="005E2CD5">
        <w:rPr>
          <w:b/>
          <w:sz w:val="24"/>
          <w:szCs w:val="24"/>
        </w:rPr>
        <w:t>ебный</w:t>
      </w:r>
      <w:r w:rsidR="00821529" w:rsidRPr="005E2CD5">
        <w:rPr>
          <w:b/>
          <w:sz w:val="24"/>
          <w:szCs w:val="24"/>
        </w:rPr>
        <w:t xml:space="preserve"> год</w:t>
      </w:r>
      <w:r w:rsidR="0055050C" w:rsidRPr="005E2CD5">
        <w:rPr>
          <w:b/>
          <w:sz w:val="24"/>
          <w:szCs w:val="24"/>
        </w:rPr>
        <w:t xml:space="preserve"> в 1 – 11 классах</w:t>
      </w:r>
      <w:r w:rsidR="00B74807" w:rsidRPr="005E2CD5">
        <w:rPr>
          <w:b/>
          <w:sz w:val="24"/>
          <w:szCs w:val="24"/>
        </w:rPr>
        <w:t xml:space="preserve"> </w:t>
      </w: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6025"/>
        <w:gridCol w:w="1566"/>
        <w:gridCol w:w="2544"/>
      </w:tblGrid>
      <w:tr w:rsidR="00B74807" w:rsidRPr="005E2CD5" w:rsidTr="00A57597">
        <w:trPr>
          <w:jc w:val="center"/>
        </w:trPr>
        <w:tc>
          <w:tcPr>
            <w:tcW w:w="607" w:type="dxa"/>
          </w:tcPr>
          <w:p w:rsidR="00B74807" w:rsidRPr="005E2CD5" w:rsidRDefault="00B74807" w:rsidP="00C4029D">
            <w:pPr>
              <w:pStyle w:val="a4"/>
              <w:ind w:left="171"/>
              <w:rPr>
                <w:b/>
                <w:i/>
                <w:color w:val="000000"/>
                <w:sz w:val="22"/>
                <w:szCs w:val="24"/>
              </w:rPr>
            </w:pPr>
            <w:r w:rsidRPr="005E2CD5">
              <w:rPr>
                <w:b/>
                <w:i/>
                <w:color w:val="000000"/>
                <w:sz w:val="22"/>
                <w:szCs w:val="24"/>
              </w:rPr>
              <w:t>№</w:t>
            </w:r>
          </w:p>
        </w:tc>
        <w:tc>
          <w:tcPr>
            <w:tcW w:w="6025" w:type="dxa"/>
          </w:tcPr>
          <w:p w:rsidR="00B74807" w:rsidRPr="005E2CD5" w:rsidRDefault="00B13DAD" w:rsidP="00821529">
            <w:pPr>
              <w:pStyle w:val="a4"/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 w:rsidRPr="005E2CD5">
              <w:rPr>
                <w:b/>
                <w:i/>
                <w:color w:val="000000"/>
                <w:sz w:val="22"/>
                <w:szCs w:val="24"/>
              </w:rPr>
              <w:t>Тематические классные часы</w:t>
            </w:r>
          </w:p>
        </w:tc>
        <w:tc>
          <w:tcPr>
            <w:tcW w:w="1566" w:type="dxa"/>
          </w:tcPr>
          <w:p w:rsidR="00B74807" w:rsidRPr="005E2CD5" w:rsidRDefault="00B74807" w:rsidP="00821529">
            <w:pPr>
              <w:pStyle w:val="a4"/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 w:rsidRPr="005E2CD5">
              <w:rPr>
                <w:b/>
                <w:i/>
                <w:color w:val="000000"/>
                <w:sz w:val="22"/>
                <w:szCs w:val="24"/>
              </w:rPr>
              <w:t>Сроки</w:t>
            </w:r>
          </w:p>
        </w:tc>
        <w:tc>
          <w:tcPr>
            <w:tcW w:w="2544" w:type="dxa"/>
          </w:tcPr>
          <w:p w:rsidR="00B74807" w:rsidRPr="005E2CD5" w:rsidRDefault="00B74807" w:rsidP="00821529">
            <w:pPr>
              <w:pStyle w:val="a4"/>
              <w:jc w:val="center"/>
              <w:rPr>
                <w:b/>
                <w:i/>
                <w:color w:val="000000"/>
                <w:sz w:val="22"/>
                <w:szCs w:val="24"/>
              </w:rPr>
            </w:pPr>
            <w:r w:rsidRPr="005E2CD5">
              <w:rPr>
                <w:b/>
                <w:i/>
                <w:color w:val="000000"/>
                <w:sz w:val="22"/>
                <w:szCs w:val="24"/>
              </w:rPr>
              <w:t>Ответственные</w:t>
            </w:r>
          </w:p>
        </w:tc>
      </w:tr>
      <w:tr w:rsidR="00B74807" w:rsidRPr="005E2CD5" w:rsidTr="00A57597">
        <w:trPr>
          <w:jc w:val="center"/>
        </w:trPr>
        <w:tc>
          <w:tcPr>
            <w:tcW w:w="607" w:type="dxa"/>
          </w:tcPr>
          <w:p w:rsidR="00B74807" w:rsidRPr="005E2CD5" w:rsidRDefault="00B74807" w:rsidP="00C4029D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3A420B" w:rsidRPr="005E2CD5" w:rsidRDefault="003A420B" w:rsidP="003A420B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День знаний.</w:t>
            </w:r>
          </w:p>
          <w:p w:rsidR="00B74807" w:rsidRPr="005E2CD5" w:rsidRDefault="003A420B" w:rsidP="003A420B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  <w:r w:rsidR="005E2CD5" w:rsidRPr="005E2CD5">
              <w:rPr>
                <w:color w:val="000000"/>
                <w:sz w:val="22"/>
                <w:szCs w:val="24"/>
              </w:rPr>
              <w:t>.</w:t>
            </w:r>
          </w:p>
          <w:p w:rsidR="005E2CD5" w:rsidRPr="005E2CD5" w:rsidRDefault="005E2CD5" w:rsidP="003A420B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Тематический классный час, посвященный Году науки и технологий 2021 в РФ.</w:t>
            </w:r>
          </w:p>
        </w:tc>
        <w:tc>
          <w:tcPr>
            <w:tcW w:w="1566" w:type="dxa"/>
          </w:tcPr>
          <w:p w:rsidR="00B74807" w:rsidRPr="005E2CD5" w:rsidRDefault="00B74807" w:rsidP="00B74807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01.09</w:t>
            </w:r>
          </w:p>
        </w:tc>
        <w:tc>
          <w:tcPr>
            <w:tcW w:w="2544" w:type="dxa"/>
          </w:tcPr>
          <w:p w:rsidR="00B74807" w:rsidRPr="005E2CD5" w:rsidRDefault="00B74807" w:rsidP="00B74807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B13DAD" w:rsidRPr="005E2CD5" w:rsidTr="00A57597">
        <w:trPr>
          <w:jc w:val="center"/>
        </w:trPr>
        <w:tc>
          <w:tcPr>
            <w:tcW w:w="607" w:type="dxa"/>
          </w:tcPr>
          <w:p w:rsidR="00B13DAD" w:rsidRPr="005E2CD5" w:rsidRDefault="00B13DAD" w:rsidP="00C4029D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3A420B" w:rsidRPr="005E2CD5" w:rsidRDefault="003A420B" w:rsidP="004D774D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День солидарности в борьбе с терроризмом</w:t>
            </w:r>
            <w:r w:rsidR="00865DD2" w:rsidRPr="005E2CD5">
              <w:rPr>
                <w:color w:val="000000"/>
                <w:sz w:val="22"/>
                <w:szCs w:val="24"/>
              </w:rPr>
              <w:t>.</w:t>
            </w:r>
          </w:p>
          <w:p w:rsidR="00B13DAD" w:rsidRPr="005E2CD5" w:rsidRDefault="00B13DAD" w:rsidP="004D774D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 xml:space="preserve">«Миру – мир», </w:t>
            </w:r>
            <w:r w:rsidR="00865DD2" w:rsidRPr="005E2CD5">
              <w:rPr>
                <w:color w:val="000000"/>
                <w:sz w:val="22"/>
                <w:szCs w:val="24"/>
              </w:rPr>
              <w:t xml:space="preserve">классный час, </w:t>
            </w:r>
            <w:r w:rsidRPr="005E2CD5">
              <w:rPr>
                <w:color w:val="000000"/>
                <w:sz w:val="22"/>
                <w:szCs w:val="24"/>
              </w:rPr>
              <w:t>посвященный окончанию второй мировой войны</w:t>
            </w:r>
            <w:r w:rsidR="003A420B" w:rsidRPr="005E2CD5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566" w:type="dxa"/>
          </w:tcPr>
          <w:p w:rsidR="00B13DAD" w:rsidRPr="005E2CD5" w:rsidRDefault="003A420B" w:rsidP="00B74807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03</w:t>
            </w:r>
            <w:r w:rsidR="00B13DAD" w:rsidRPr="005E2CD5">
              <w:rPr>
                <w:color w:val="000000"/>
                <w:sz w:val="22"/>
                <w:szCs w:val="24"/>
              </w:rPr>
              <w:t>.09</w:t>
            </w:r>
          </w:p>
        </w:tc>
        <w:tc>
          <w:tcPr>
            <w:tcW w:w="2544" w:type="dxa"/>
          </w:tcPr>
          <w:p w:rsidR="00B13DAD" w:rsidRPr="005E2CD5" w:rsidRDefault="00B13DAD" w:rsidP="00B74807">
            <w:pPr>
              <w:rPr>
                <w:color w:val="000000"/>
                <w:sz w:val="22"/>
              </w:rPr>
            </w:pPr>
            <w:r w:rsidRPr="005E2CD5">
              <w:rPr>
                <w:color w:val="000000"/>
                <w:sz w:val="22"/>
              </w:rPr>
              <w:t>Классные руководители</w:t>
            </w:r>
          </w:p>
        </w:tc>
      </w:tr>
      <w:tr w:rsidR="00B74807" w:rsidRPr="005E2CD5" w:rsidTr="00A57597">
        <w:trPr>
          <w:jc w:val="center"/>
        </w:trPr>
        <w:tc>
          <w:tcPr>
            <w:tcW w:w="607" w:type="dxa"/>
          </w:tcPr>
          <w:p w:rsidR="00B74807" w:rsidRPr="005E2CD5" w:rsidRDefault="00B74807" w:rsidP="00C4029D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B74807" w:rsidRPr="005E2CD5" w:rsidRDefault="00865DD2" w:rsidP="003A420B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Всероссийская акция «</w:t>
            </w:r>
            <w:proofErr w:type="spellStart"/>
            <w:r w:rsidRPr="005E2CD5">
              <w:rPr>
                <w:color w:val="000000"/>
                <w:sz w:val="22"/>
                <w:szCs w:val="24"/>
              </w:rPr>
              <w:t>Экодежурный</w:t>
            </w:r>
            <w:proofErr w:type="spellEnd"/>
            <w:r w:rsidRPr="005E2CD5">
              <w:rPr>
                <w:color w:val="000000"/>
                <w:sz w:val="22"/>
                <w:szCs w:val="24"/>
              </w:rPr>
              <w:t xml:space="preserve"> по стране», приуроченной </w:t>
            </w:r>
            <w:proofErr w:type="gramStart"/>
            <w:r w:rsidRPr="005E2CD5">
              <w:rPr>
                <w:color w:val="000000"/>
                <w:sz w:val="22"/>
                <w:szCs w:val="24"/>
              </w:rPr>
              <w:t>ко</w:t>
            </w:r>
            <w:proofErr w:type="gramEnd"/>
            <w:r w:rsidRPr="005E2CD5">
              <w:rPr>
                <w:color w:val="000000"/>
                <w:sz w:val="22"/>
                <w:szCs w:val="24"/>
              </w:rPr>
              <w:t xml:space="preserve"> Всемирному дню уборки</w:t>
            </w:r>
          </w:p>
        </w:tc>
        <w:tc>
          <w:tcPr>
            <w:tcW w:w="1566" w:type="dxa"/>
          </w:tcPr>
          <w:p w:rsidR="00B74807" w:rsidRPr="005E2CD5" w:rsidRDefault="00865DD2" w:rsidP="00865DD2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10.09</w:t>
            </w:r>
          </w:p>
        </w:tc>
        <w:tc>
          <w:tcPr>
            <w:tcW w:w="2544" w:type="dxa"/>
          </w:tcPr>
          <w:p w:rsidR="00B74807" w:rsidRPr="005E2CD5" w:rsidRDefault="00B74807" w:rsidP="00B74807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BC3AA5" w:rsidRPr="005E2CD5" w:rsidTr="00A57597">
        <w:trPr>
          <w:jc w:val="center"/>
        </w:trPr>
        <w:tc>
          <w:tcPr>
            <w:tcW w:w="607" w:type="dxa"/>
          </w:tcPr>
          <w:p w:rsidR="00BC3AA5" w:rsidRPr="005E2CD5" w:rsidRDefault="00BC3AA5" w:rsidP="00C4029D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BC3AA5" w:rsidRPr="005E2CD5" w:rsidRDefault="00BC3AA5" w:rsidP="00BC3AA5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Тематический классный час «Безопасность дорожного движения»</w:t>
            </w:r>
          </w:p>
        </w:tc>
        <w:tc>
          <w:tcPr>
            <w:tcW w:w="1566" w:type="dxa"/>
          </w:tcPr>
          <w:p w:rsidR="00BC3AA5" w:rsidRPr="005E2CD5" w:rsidRDefault="00BC3AA5" w:rsidP="00865DD2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27-29 сентября</w:t>
            </w:r>
          </w:p>
        </w:tc>
        <w:tc>
          <w:tcPr>
            <w:tcW w:w="2544" w:type="dxa"/>
          </w:tcPr>
          <w:p w:rsidR="00BC3AA5" w:rsidRPr="005E2CD5" w:rsidRDefault="00BC3AA5" w:rsidP="00B74807">
            <w:pPr>
              <w:rPr>
                <w:color w:val="000000"/>
                <w:sz w:val="22"/>
              </w:rPr>
            </w:pPr>
            <w:r w:rsidRPr="005E2CD5">
              <w:rPr>
                <w:color w:val="000000"/>
                <w:sz w:val="22"/>
              </w:rPr>
              <w:t>Классные руководители</w:t>
            </w:r>
          </w:p>
        </w:tc>
      </w:tr>
      <w:tr w:rsidR="00BC3AA5" w:rsidRPr="005E2CD5" w:rsidTr="00A57597">
        <w:trPr>
          <w:jc w:val="center"/>
        </w:trPr>
        <w:tc>
          <w:tcPr>
            <w:tcW w:w="607" w:type="dxa"/>
          </w:tcPr>
          <w:p w:rsidR="00BC3AA5" w:rsidRPr="005E2CD5" w:rsidRDefault="00BC3AA5" w:rsidP="00BC3AA5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BC3AA5" w:rsidRPr="005E2CD5" w:rsidRDefault="005E2CD5" w:rsidP="00BC3AA5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color w:val="333333"/>
                <w:sz w:val="22"/>
                <w:szCs w:val="24"/>
                <w:shd w:val="clear" w:color="auto" w:fill="FBFBFB"/>
              </w:rPr>
              <w:t xml:space="preserve">«11 октября - </w:t>
            </w:r>
            <w:proofErr w:type="spellStart"/>
            <w:r w:rsidRPr="005E2CD5">
              <w:rPr>
                <w:color w:val="333333"/>
                <w:sz w:val="22"/>
                <w:szCs w:val="24"/>
                <w:shd w:val="clear" w:color="auto" w:fill="FBFBFB"/>
              </w:rPr>
              <w:t>ДеньРеспублики</w:t>
            </w:r>
            <w:proofErr w:type="spellEnd"/>
            <w:r w:rsidRPr="005E2CD5">
              <w:rPr>
                <w:color w:val="333333"/>
                <w:sz w:val="22"/>
                <w:szCs w:val="24"/>
                <w:shd w:val="clear" w:color="auto" w:fill="FBFBFB"/>
              </w:rPr>
              <w:t> </w:t>
            </w:r>
            <w:r w:rsidRPr="005E2CD5">
              <w:rPr>
                <w:b/>
                <w:bCs/>
                <w:color w:val="333333"/>
                <w:sz w:val="22"/>
                <w:szCs w:val="24"/>
                <w:shd w:val="clear" w:color="auto" w:fill="FBFBFB"/>
              </w:rPr>
              <w:t>Башкортостан</w:t>
            </w:r>
            <w:r w:rsidRPr="005E2CD5">
              <w:rPr>
                <w:color w:val="333333"/>
                <w:sz w:val="22"/>
                <w:szCs w:val="24"/>
                <w:shd w:val="clear" w:color="auto" w:fill="FBFBFB"/>
              </w:rPr>
              <w:t>» «Башкортостан многонациональная республика»</w:t>
            </w:r>
          </w:p>
        </w:tc>
        <w:tc>
          <w:tcPr>
            <w:tcW w:w="1566" w:type="dxa"/>
          </w:tcPr>
          <w:p w:rsidR="00BC3AA5" w:rsidRPr="005E2CD5" w:rsidRDefault="00BC3AA5" w:rsidP="00BC3AA5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октябрь</w:t>
            </w:r>
          </w:p>
        </w:tc>
        <w:tc>
          <w:tcPr>
            <w:tcW w:w="2544" w:type="dxa"/>
          </w:tcPr>
          <w:p w:rsidR="00BC3AA5" w:rsidRPr="005E2CD5" w:rsidRDefault="00BC3AA5" w:rsidP="00BC3AA5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BC3AA5" w:rsidRPr="005E2CD5" w:rsidTr="00A57597">
        <w:trPr>
          <w:jc w:val="center"/>
        </w:trPr>
        <w:tc>
          <w:tcPr>
            <w:tcW w:w="607" w:type="dxa"/>
          </w:tcPr>
          <w:p w:rsidR="00BC3AA5" w:rsidRPr="005E2CD5" w:rsidRDefault="00BC3AA5" w:rsidP="00BC3AA5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BC3AA5" w:rsidRPr="005E2CD5" w:rsidRDefault="00BC3AA5" w:rsidP="00BC3AA5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566" w:type="dxa"/>
          </w:tcPr>
          <w:p w:rsidR="00BC3AA5" w:rsidRPr="005E2CD5" w:rsidRDefault="00BC3AA5" w:rsidP="00BC3AA5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октябрь</w:t>
            </w:r>
          </w:p>
        </w:tc>
        <w:tc>
          <w:tcPr>
            <w:tcW w:w="2544" w:type="dxa"/>
          </w:tcPr>
          <w:p w:rsidR="00BC3AA5" w:rsidRPr="005E2CD5" w:rsidRDefault="00BC3AA5" w:rsidP="00BC3AA5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BC3AA5" w:rsidRPr="005E2CD5" w:rsidTr="00A57597">
        <w:trPr>
          <w:jc w:val="center"/>
        </w:trPr>
        <w:tc>
          <w:tcPr>
            <w:tcW w:w="607" w:type="dxa"/>
          </w:tcPr>
          <w:p w:rsidR="00BC3AA5" w:rsidRPr="005E2CD5" w:rsidRDefault="00BC3AA5" w:rsidP="00BC3AA5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BC3AA5" w:rsidRPr="005E2CD5" w:rsidRDefault="00BC3AA5" w:rsidP="00C9092D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566" w:type="dxa"/>
          </w:tcPr>
          <w:p w:rsidR="00BC3AA5" w:rsidRPr="005E2CD5" w:rsidRDefault="00BE15F4" w:rsidP="00BC3AA5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ноябрь</w:t>
            </w:r>
          </w:p>
        </w:tc>
        <w:tc>
          <w:tcPr>
            <w:tcW w:w="2544" w:type="dxa"/>
          </w:tcPr>
          <w:p w:rsidR="00BC3AA5" w:rsidRPr="005E2CD5" w:rsidRDefault="00BC3AA5" w:rsidP="00BC3AA5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BE15F4" w:rsidRPr="005E2CD5" w:rsidTr="00A57597">
        <w:trPr>
          <w:jc w:val="center"/>
        </w:trPr>
        <w:tc>
          <w:tcPr>
            <w:tcW w:w="607" w:type="dxa"/>
          </w:tcPr>
          <w:p w:rsidR="00BE15F4" w:rsidRPr="005E2CD5" w:rsidRDefault="00BE15F4" w:rsidP="00BE15F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BE15F4" w:rsidRPr="005E2CD5" w:rsidRDefault="00BE15F4" w:rsidP="00BE15F4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Тематический классный час, посвященный международному дню толерантности</w:t>
            </w:r>
          </w:p>
          <w:p w:rsidR="00BE15F4" w:rsidRPr="005E2CD5" w:rsidRDefault="00BE15F4" w:rsidP="00BE15F4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«Что такое толерантность?»</w:t>
            </w:r>
          </w:p>
        </w:tc>
        <w:tc>
          <w:tcPr>
            <w:tcW w:w="1566" w:type="dxa"/>
          </w:tcPr>
          <w:p w:rsidR="00BE15F4" w:rsidRPr="005E2CD5" w:rsidRDefault="00BE15F4" w:rsidP="00BE15F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 xml:space="preserve">ноябрь </w:t>
            </w:r>
          </w:p>
        </w:tc>
        <w:tc>
          <w:tcPr>
            <w:tcW w:w="2544" w:type="dxa"/>
          </w:tcPr>
          <w:p w:rsidR="00BE15F4" w:rsidRPr="005E2CD5" w:rsidRDefault="00BE15F4" w:rsidP="00BE15F4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BE15F4" w:rsidRPr="005E2CD5" w:rsidTr="00A57597">
        <w:trPr>
          <w:jc w:val="center"/>
        </w:trPr>
        <w:tc>
          <w:tcPr>
            <w:tcW w:w="607" w:type="dxa"/>
          </w:tcPr>
          <w:p w:rsidR="00BE15F4" w:rsidRPr="005E2CD5" w:rsidRDefault="00BE15F4" w:rsidP="00BE15F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C9092D" w:rsidRPr="005E2CD5" w:rsidRDefault="00C9092D" w:rsidP="00C9092D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Тематические классные часы цикла</w:t>
            </w:r>
          </w:p>
          <w:p w:rsidR="00BE15F4" w:rsidRPr="005E2CD5" w:rsidRDefault="00C9092D" w:rsidP="00C9092D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«День воинской славы России»</w:t>
            </w:r>
            <w:r w:rsidRPr="005E2CD5">
              <w:rPr>
                <w:bCs/>
                <w:color w:val="000000"/>
                <w:sz w:val="22"/>
                <w:szCs w:val="24"/>
              </w:rPr>
              <w:br/>
              <w:t xml:space="preserve"> </w:t>
            </w:r>
            <w:r w:rsidR="00BE15F4" w:rsidRPr="005E2CD5">
              <w:rPr>
                <w:bCs/>
                <w:color w:val="000000"/>
                <w:sz w:val="22"/>
                <w:szCs w:val="24"/>
              </w:rPr>
              <w:t>День Неизвестного Солдата</w:t>
            </w:r>
            <w:r w:rsidRPr="005E2CD5">
              <w:rPr>
                <w:bCs/>
                <w:color w:val="000000"/>
                <w:sz w:val="22"/>
                <w:szCs w:val="24"/>
              </w:rPr>
              <w:t>.</w:t>
            </w:r>
          </w:p>
        </w:tc>
        <w:tc>
          <w:tcPr>
            <w:tcW w:w="1566" w:type="dxa"/>
          </w:tcPr>
          <w:p w:rsidR="00BE15F4" w:rsidRPr="005E2CD5" w:rsidRDefault="00BE15F4" w:rsidP="00BE15F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декабрь</w:t>
            </w:r>
          </w:p>
        </w:tc>
        <w:tc>
          <w:tcPr>
            <w:tcW w:w="2544" w:type="dxa"/>
          </w:tcPr>
          <w:p w:rsidR="00BE15F4" w:rsidRPr="005E2CD5" w:rsidRDefault="00BE15F4" w:rsidP="00BE15F4">
            <w:pPr>
              <w:rPr>
                <w:color w:val="000000"/>
                <w:sz w:val="22"/>
              </w:rPr>
            </w:pPr>
            <w:r w:rsidRPr="005E2CD5">
              <w:rPr>
                <w:color w:val="000000"/>
                <w:sz w:val="22"/>
              </w:rPr>
              <w:t>Классные руководители</w:t>
            </w:r>
          </w:p>
        </w:tc>
      </w:tr>
      <w:tr w:rsidR="00BE15F4" w:rsidRPr="005E2CD5" w:rsidTr="00A57597">
        <w:trPr>
          <w:jc w:val="center"/>
        </w:trPr>
        <w:tc>
          <w:tcPr>
            <w:tcW w:w="607" w:type="dxa"/>
          </w:tcPr>
          <w:p w:rsidR="00BE15F4" w:rsidRPr="005E2CD5" w:rsidRDefault="00BE15F4" w:rsidP="00BE15F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BE15F4" w:rsidRPr="005E2CD5" w:rsidRDefault="00C9092D" w:rsidP="00BE15F4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Тематический классный час, посвященный Дню добровольца в РФ</w:t>
            </w:r>
          </w:p>
        </w:tc>
        <w:tc>
          <w:tcPr>
            <w:tcW w:w="1566" w:type="dxa"/>
          </w:tcPr>
          <w:p w:rsidR="00BE15F4" w:rsidRPr="005E2CD5" w:rsidRDefault="00BE15F4" w:rsidP="00BE15F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декабрь</w:t>
            </w:r>
          </w:p>
        </w:tc>
        <w:tc>
          <w:tcPr>
            <w:tcW w:w="2544" w:type="dxa"/>
          </w:tcPr>
          <w:p w:rsidR="00BE15F4" w:rsidRPr="005E2CD5" w:rsidRDefault="00BE15F4" w:rsidP="00BE15F4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2A4983" w:rsidRPr="005E2CD5" w:rsidTr="00A57597">
        <w:trPr>
          <w:jc w:val="center"/>
        </w:trPr>
        <w:tc>
          <w:tcPr>
            <w:tcW w:w="607" w:type="dxa"/>
          </w:tcPr>
          <w:p w:rsidR="002A4983" w:rsidRPr="005E2CD5" w:rsidRDefault="002A4983" w:rsidP="002A4983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2A4983" w:rsidRPr="005E2CD5" w:rsidRDefault="00C9092D" w:rsidP="00C9092D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 xml:space="preserve">Тематические классные часы на тему «Конституция РФ» </w:t>
            </w:r>
            <w:r w:rsidRPr="005E2CD5">
              <w:rPr>
                <w:bCs/>
                <w:color w:val="000000"/>
                <w:sz w:val="22"/>
                <w:szCs w:val="24"/>
              </w:rPr>
              <w:br/>
              <w:t>Единый классный час «Права человека»</w:t>
            </w:r>
          </w:p>
        </w:tc>
        <w:tc>
          <w:tcPr>
            <w:tcW w:w="1566" w:type="dxa"/>
          </w:tcPr>
          <w:p w:rsidR="002A4983" w:rsidRPr="005E2CD5" w:rsidRDefault="002A4983" w:rsidP="002A4983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декабрь</w:t>
            </w:r>
          </w:p>
        </w:tc>
        <w:tc>
          <w:tcPr>
            <w:tcW w:w="2544" w:type="dxa"/>
          </w:tcPr>
          <w:p w:rsidR="002A4983" w:rsidRPr="005E2CD5" w:rsidRDefault="002A4983" w:rsidP="002A4983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DD738B" w:rsidRPr="005E2CD5" w:rsidTr="00A57597">
        <w:trPr>
          <w:jc w:val="center"/>
        </w:trPr>
        <w:tc>
          <w:tcPr>
            <w:tcW w:w="607" w:type="dxa"/>
          </w:tcPr>
          <w:p w:rsidR="00DD738B" w:rsidRPr="005E2CD5" w:rsidRDefault="00DD738B" w:rsidP="00DD738B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DD738B" w:rsidRPr="005E2CD5" w:rsidRDefault="00DD738B" w:rsidP="00DD738B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Тематические классные часы цикла</w:t>
            </w:r>
          </w:p>
          <w:p w:rsidR="00DD738B" w:rsidRPr="005E2CD5" w:rsidRDefault="00DD738B" w:rsidP="00DD738B">
            <w:pPr>
              <w:pStyle w:val="a4"/>
              <w:rPr>
                <w:bCs/>
                <w:color w:val="000000"/>
                <w:sz w:val="22"/>
                <w:szCs w:val="24"/>
              </w:rPr>
            </w:pPr>
            <w:r w:rsidRPr="005E2CD5">
              <w:rPr>
                <w:bCs/>
                <w:color w:val="000000"/>
                <w:sz w:val="22"/>
                <w:szCs w:val="24"/>
              </w:rPr>
              <w:t>«День воинской славы России».</w:t>
            </w:r>
            <w:r w:rsidRPr="005E2CD5">
              <w:rPr>
                <w:bCs/>
                <w:color w:val="000000"/>
                <w:sz w:val="22"/>
                <w:szCs w:val="24"/>
              </w:rPr>
              <w:br/>
              <w:t>День полного освобождения Ленинграда от фашистской блокады (1944 год)</w:t>
            </w:r>
          </w:p>
        </w:tc>
        <w:tc>
          <w:tcPr>
            <w:tcW w:w="1566" w:type="dxa"/>
          </w:tcPr>
          <w:p w:rsidR="00DD738B" w:rsidRPr="005E2CD5" w:rsidRDefault="00DD738B" w:rsidP="00DD738B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январь</w:t>
            </w:r>
          </w:p>
        </w:tc>
        <w:tc>
          <w:tcPr>
            <w:tcW w:w="2544" w:type="dxa"/>
          </w:tcPr>
          <w:p w:rsidR="00DD738B" w:rsidRPr="005E2CD5" w:rsidRDefault="00DD738B" w:rsidP="00DD738B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1A3BD4" w:rsidRPr="005E2CD5" w:rsidTr="00A57597">
        <w:trPr>
          <w:jc w:val="center"/>
        </w:trPr>
        <w:tc>
          <w:tcPr>
            <w:tcW w:w="607" w:type="dxa"/>
          </w:tcPr>
          <w:p w:rsidR="001A3BD4" w:rsidRPr="005E2CD5" w:rsidRDefault="001A3BD4" w:rsidP="001A3BD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1A3BD4" w:rsidRPr="005E2CD5" w:rsidRDefault="001A3BD4" w:rsidP="001A3BD4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5E2CD5">
              <w:rPr>
                <w:bCs/>
                <w:color w:val="000000"/>
                <w:sz w:val="22"/>
              </w:rPr>
              <w:t xml:space="preserve">Тематический </w:t>
            </w:r>
            <w:r w:rsidRPr="005E2CD5">
              <w:rPr>
                <w:color w:val="000000"/>
                <w:sz w:val="22"/>
              </w:rPr>
              <w:t>классный час «В здоровом теле здоровый дух».</w:t>
            </w:r>
          </w:p>
        </w:tc>
        <w:tc>
          <w:tcPr>
            <w:tcW w:w="1566" w:type="dxa"/>
          </w:tcPr>
          <w:p w:rsidR="001A3BD4" w:rsidRPr="005E2CD5" w:rsidRDefault="001A3BD4" w:rsidP="001A3BD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январь</w:t>
            </w:r>
          </w:p>
        </w:tc>
        <w:tc>
          <w:tcPr>
            <w:tcW w:w="2544" w:type="dxa"/>
          </w:tcPr>
          <w:p w:rsidR="001A3BD4" w:rsidRPr="005E2CD5" w:rsidRDefault="001A3BD4" w:rsidP="001A3BD4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1A3BD4" w:rsidRPr="005E2CD5" w:rsidTr="00A57597">
        <w:trPr>
          <w:jc w:val="center"/>
        </w:trPr>
        <w:tc>
          <w:tcPr>
            <w:tcW w:w="607" w:type="dxa"/>
          </w:tcPr>
          <w:p w:rsidR="001A3BD4" w:rsidRPr="005E2CD5" w:rsidRDefault="001A3BD4" w:rsidP="001A3BD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1A3BD4" w:rsidRPr="005E2CD5" w:rsidRDefault="001A3BD4" w:rsidP="001A3BD4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Тематические классные часы, посвященные дню родного языка</w:t>
            </w:r>
          </w:p>
        </w:tc>
        <w:tc>
          <w:tcPr>
            <w:tcW w:w="1566" w:type="dxa"/>
          </w:tcPr>
          <w:p w:rsidR="001A3BD4" w:rsidRPr="005E2CD5" w:rsidRDefault="001A3BD4" w:rsidP="001A3BD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февраль</w:t>
            </w:r>
          </w:p>
        </w:tc>
        <w:tc>
          <w:tcPr>
            <w:tcW w:w="2544" w:type="dxa"/>
          </w:tcPr>
          <w:p w:rsidR="001A3BD4" w:rsidRPr="005E2CD5" w:rsidRDefault="001A3BD4" w:rsidP="001A3BD4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1A3BD4" w:rsidRPr="005E2CD5" w:rsidTr="00A57597">
        <w:trPr>
          <w:jc w:val="center"/>
        </w:trPr>
        <w:tc>
          <w:tcPr>
            <w:tcW w:w="607" w:type="dxa"/>
          </w:tcPr>
          <w:p w:rsidR="001A3BD4" w:rsidRPr="005E2CD5" w:rsidRDefault="001A3BD4" w:rsidP="001A3BD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1A3BD4" w:rsidRPr="005E2CD5" w:rsidRDefault="001A3BD4" w:rsidP="001A3BD4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Тематические классные часы, посвященные Дню защитника Отечества</w:t>
            </w:r>
          </w:p>
        </w:tc>
        <w:tc>
          <w:tcPr>
            <w:tcW w:w="1566" w:type="dxa"/>
          </w:tcPr>
          <w:p w:rsidR="001A3BD4" w:rsidRPr="005E2CD5" w:rsidRDefault="001A3BD4" w:rsidP="001A3BD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февраль</w:t>
            </w:r>
          </w:p>
        </w:tc>
        <w:tc>
          <w:tcPr>
            <w:tcW w:w="2544" w:type="dxa"/>
          </w:tcPr>
          <w:p w:rsidR="001A3BD4" w:rsidRPr="005E2CD5" w:rsidRDefault="001A3BD4" w:rsidP="001A3BD4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A23A1F" w:rsidRPr="005E2CD5" w:rsidTr="00A57597">
        <w:trPr>
          <w:jc w:val="center"/>
        </w:trPr>
        <w:tc>
          <w:tcPr>
            <w:tcW w:w="607" w:type="dxa"/>
          </w:tcPr>
          <w:p w:rsidR="00A23A1F" w:rsidRPr="005E2CD5" w:rsidRDefault="00A23A1F" w:rsidP="001A3BD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A23A1F" w:rsidRPr="005E2CD5" w:rsidRDefault="00A23A1F" w:rsidP="00A23A1F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Тематический классный час, приуроченный к празднованию Всемирного дня гражданской обороны</w:t>
            </w:r>
          </w:p>
        </w:tc>
        <w:tc>
          <w:tcPr>
            <w:tcW w:w="1566" w:type="dxa"/>
          </w:tcPr>
          <w:p w:rsidR="00A23A1F" w:rsidRPr="005E2CD5" w:rsidRDefault="00A23A1F" w:rsidP="001A3BD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01.03.2022</w:t>
            </w:r>
          </w:p>
        </w:tc>
        <w:tc>
          <w:tcPr>
            <w:tcW w:w="2544" w:type="dxa"/>
          </w:tcPr>
          <w:p w:rsidR="00A23A1F" w:rsidRPr="005E2CD5" w:rsidRDefault="00A23A1F" w:rsidP="001A3BD4">
            <w:pPr>
              <w:rPr>
                <w:color w:val="000000"/>
                <w:sz w:val="22"/>
              </w:rPr>
            </w:pPr>
            <w:r w:rsidRPr="005E2CD5">
              <w:rPr>
                <w:color w:val="000000"/>
                <w:sz w:val="22"/>
              </w:rPr>
              <w:t>Классные руководители</w:t>
            </w:r>
          </w:p>
        </w:tc>
      </w:tr>
      <w:tr w:rsidR="001A3BD4" w:rsidRPr="005E2CD5" w:rsidTr="00A57597">
        <w:trPr>
          <w:jc w:val="center"/>
        </w:trPr>
        <w:tc>
          <w:tcPr>
            <w:tcW w:w="607" w:type="dxa"/>
          </w:tcPr>
          <w:p w:rsidR="001A3BD4" w:rsidRPr="005E2CD5" w:rsidRDefault="001A3BD4" w:rsidP="001A3BD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1A3BD4" w:rsidRPr="005E2CD5" w:rsidRDefault="001A3BD4" w:rsidP="001A3BD4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 xml:space="preserve">Тематические классные часы, посвященные международному женскому дню </w:t>
            </w:r>
          </w:p>
        </w:tc>
        <w:tc>
          <w:tcPr>
            <w:tcW w:w="1566" w:type="dxa"/>
          </w:tcPr>
          <w:p w:rsidR="001A3BD4" w:rsidRPr="005E2CD5" w:rsidRDefault="001A3BD4" w:rsidP="001A3BD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март</w:t>
            </w:r>
          </w:p>
        </w:tc>
        <w:tc>
          <w:tcPr>
            <w:tcW w:w="2544" w:type="dxa"/>
          </w:tcPr>
          <w:p w:rsidR="001A3BD4" w:rsidRPr="005E2CD5" w:rsidRDefault="001A3BD4" w:rsidP="001A3BD4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1A3BD4" w:rsidRPr="005E2CD5" w:rsidTr="00A57597">
        <w:trPr>
          <w:jc w:val="center"/>
        </w:trPr>
        <w:tc>
          <w:tcPr>
            <w:tcW w:w="607" w:type="dxa"/>
          </w:tcPr>
          <w:p w:rsidR="001A3BD4" w:rsidRPr="005E2CD5" w:rsidRDefault="001A3BD4" w:rsidP="001A3BD4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1A3BD4" w:rsidRPr="005E2CD5" w:rsidRDefault="001A3BD4" w:rsidP="001A3BD4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Тематические классные часы, посвященные Дню воссоединения Крыма с Россией</w:t>
            </w:r>
          </w:p>
        </w:tc>
        <w:tc>
          <w:tcPr>
            <w:tcW w:w="1566" w:type="dxa"/>
          </w:tcPr>
          <w:p w:rsidR="001A3BD4" w:rsidRPr="005E2CD5" w:rsidRDefault="001A3BD4" w:rsidP="001A3BD4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март</w:t>
            </w:r>
          </w:p>
        </w:tc>
        <w:tc>
          <w:tcPr>
            <w:tcW w:w="2544" w:type="dxa"/>
          </w:tcPr>
          <w:p w:rsidR="001A3BD4" w:rsidRPr="005E2CD5" w:rsidRDefault="001A3BD4" w:rsidP="001A3BD4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A23A1F" w:rsidRPr="005E2CD5" w:rsidTr="00A57597">
        <w:trPr>
          <w:trHeight w:val="403"/>
          <w:jc w:val="center"/>
        </w:trPr>
        <w:tc>
          <w:tcPr>
            <w:tcW w:w="607" w:type="dxa"/>
          </w:tcPr>
          <w:p w:rsidR="00A23A1F" w:rsidRPr="005E2CD5" w:rsidRDefault="00A23A1F" w:rsidP="00A23A1F">
            <w:pPr>
              <w:pStyle w:val="a4"/>
              <w:numPr>
                <w:ilvl w:val="0"/>
                <w:numId w:val="17"/>
              </w:numPr>
              <w:ind w:left="171" w:right="-29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A23A1F" w:rsidRPr="005E2CD5" w:rsidRDefault="00A23A1F" w:rsidP="00A23A1F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Тематический классный час «День Космонавтики»</w:t>
            </w:r>
          </w:p>
        </w:tc>
        <w:tc>
          <w:tcPr>
            <w:tcW w:w="1566" w:type="dxa"/>
          </w:tcPr>
          <w:p w:rsidR="00A23A1F" w:rsidRPr="005E2CD5" w:rsidRDefault="00A23A1F" w:rsidP="00A23A1F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апрель</w:t>
            </w:r>
          </w:p>
        </w:tc>
        <w:tc>
          <w:tcPr>
            <w:tcW w:w="2544" w:type="dxa"/>
          </w:tcPr>
          <w:p w:rsidR="00A23A1F" w:rsidRPr="005E2CD5" w:rsidRDefault="00A23A1F" w:rsidP="00A23A1F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A23A1F" w:rsidRPr="005E2CD5" w:rsidTr="00A57597">
        <w:trPr>
          <w:jc w:val="center"/>
        </w:trPr>
        <w:tc>
          <w:tcPr>
            <w:tcW w:w="607" w:type="dxa"/>
          </w:tcPr>
          <w:p w:rsidR="00A23A1F" w:rsidRPr="005E2CD5" w:rsidRDefault="00A23A1F" w:rsidP="00A23A1F">
            <w:pPr>
              <w:pStyle w:val="a4"/>
              <w:numPr>
                <w:ilvl w:val="0"/>
                <w:numId w:val="17"/>
              </w:numPr>
              <w:ind w:left="171" w:right="-29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A23A1F" w:rsidRPr="005E2CD5" w:rsidRDefault="00A23A1F" w:rsidP="00A23A1F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Тематические классные часы «Всемирный день Земли»</w:t>
            </w:r>
          </w:p>
        </w:tc>
        <w:tc>
          <w:tcPr>
            <w:tcW w:w="1566" w:type="dxa"/>
          </w:tcPr>
          <w:p w:rsidR="00A23A1F" w:rsidRPr="005E2CD5" w:rsidRDefault="00A23A1F" w:rsidP="00A23A1F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апрель</w:t>
            </w:r>
          </w:p>
        </w:tc>
        <w:tc>
          <w:tcPr>
            <w:tcW w:w="2544" w:type="dxa"/>
          </w:tcPr>
          <w:p w:rsidR="00A23A1F" w:rsidRPr="005E2CD5" w:rsidRDefault="00A23A1F" w:rsidP="00A23A1F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A23A1F" w:rsidRPr="005E2CD5" w:rsidTr="00A57597">
        <w:trPr>
          <w:jc w:val="center"/>
        </w:trPr>
        <w:tc>
          <w:tcPr>
            <w:tcW w:w="607" w:type="dxa"/>
          </w:tcPr>
          <w:p w:rsidR="00A23A1F" w:rsidRPr="005E2CD5" w:rsidRDefault="00A23A1F" w:rsidP="00A23A1F">
            <w:pPr>
              <w:pStyle w:val="a5"/>
              <w:numPr>
                <w:ilvl w:val="0"/>
                <w:numId w:val="17"/>
              </w:numPr>
              <w:ind w:left="171" w:firstLine="0"/>
              <w:rPr>
                <w:sz w:val="22"/>
              </w:rPr>
            </w:pPr>
          </w:p>
        </w:tc>
        <w:tc>
          <w:tcPr>
            <w:tcW w:w="6025" w:type="dxa"/>
          </w:tcPr>
          <w:p w:rsidR="00A23A1F" w:rsidRPr="005E2CD5" w:rsidRDefault="00A23A1F" w:rsidP="00A57597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>Тематический классный час «</w:t>
            </w:r>
            <w:r w:rsidR="00A5759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Этикет. Культура поведения в общественных местах</w:t>
            </w:r>
            <w:r w:rsidRPr="005E2CD5">
              <w:rPr>
                <w:color w:val="000000"/>
                <w:sz w:val="22"/>
              </w:rPr>
              <w:t>»</w:t>
            </w:r>
            <w:r w:rsidR="00A57597">
              <w:rPr>
                <w:color w:val="000000"/>
                <w:sz w:val="22"/>
              </w:rPr>
              <w:t>.</w:t>
            </w:r>
          </w:p>
        </w:tc>
        <w:tc>
          <w:tcPr>
            <w:tcW w:w="1566" w:type="dxa"/>
          </w:tcPr>
          <w:p w:rsidR="00A23A1F" w:rsidRPr="005E2CD5" w:rsidRDefault="00A23A1F" w:rsidP="00A23A1F">
            <w:pPr>
              <w:jc w:val="center"/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>апрель</w:t>
            </w:r>
          </w:p>
        </w:tc>
        <w:tc>
          <w:tcPr>
            <w:tcW w:w="2544" w:type="dxa"/>
          </w:tcPr>
          <w:p w:rsidR="00A23A1F" w:rsidRPr="005E2CD5" w:rsidRDefault="00A23A1F" w:rsidP="00A23A1F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>Классные руководители</w:t>
            </w:r>
          </w:p>
        </w:tc>
      </w:tr>
      <w:tr w:rsidR="00A23A1F" w:rsidRPr="005E2CD5" w:rsidTr="00A57597">
        <w:trPr>
          <w:jc w:val="center"/>
        </w:trPr>
        <w:tc>
          <w:tcPr>
            <w:tcW w:w="607" w:type="dxa"/>
          </w:tcPr>
          <w:p w:rsidR="00A23A1F" w:rsidRPr="005E2CD5" w:rsidRDefault="00A23A1F" w:rsidP="00A23A1F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A23A1F" w:rsidRPr="005E2CD5" w:rsidRDefault="00A23A1F" w:rsidP="00A23A1F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Тематические классные часы, посвященные Дню Победы</w:t>
            </w:r>
          </w:p>
        </w:tc>
        <w:tc>
          <w:tcPr>
            <w:tcW w:w="1566" w:type="dxa"/>
          </w:tcPr>
          <w:p w:rsidR="00A23A1F" w:rsidRPr="005E2CD5" w:rsidRDefault="00A23A1F" w:rsidP="00A23A1F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май</w:t>
            </w:r>
          </w:p>
        </w:tc>
        <w:tc>
          <w:tcPr>
            <w:tcW w:w="2544" w:type="dxa"/>
          </w:tcPr>
          <w:p w:rsidR="00A23A1F" w:rsidRPr="005E2CD5" w:rsidRDefault="00A23A1F" w:rsidP="00A23A1F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  <w:tr w:rsidR="00A23A1F" w:rsidRPr="005E2CD5" w:rsidTr="00A57597">
        <w:trPr>
          <w:jc w:val="center"/>
        </w:trPr>
        <w:tc>
          <w:tcPr>
            <w:tcW w:w="607" w:type="dxa"/>
          </w:tcPr>
          <w:p w:rsidR="00A23A1F" w:rsidRPr="005E2CD5" w:rsidRDefault="00A23A1F" w:rsidP="00A23A1F">
            <w:pPr>
              <w:pStyle w:val="a4"/>
              <w:numPr>
                <w:ilvl w:val="0"/>
                <w:numId w:val="17"/>
              </w:numPr>
              <w:ind w:left="171" w:firstLine="0"/>
              <w:rPr>
                <w:color w:val="000000"/>
                <w:sz w:val="22"/>
                <w:szCs w:val="24"/>
              </w:rPr>
            </w:pPr>
          </w:p>
        </w:tc>
        <w:tc>
          <w:tcPr>
            <w:tcW w:w="6025" w:type="dxa"/>
          </w:tcPr>
          <w:p w:rsidR="00A23A1F" w:rsidRPr="005E2CD5" w:rsidRDefault="00A23A1F" w:rsidP="00A23A1F">
            <w:pPr>
              <w:pStyle w:val="a4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Тематические классные часы, посвященные международному Дню Семьи</w:t>
            </w:r>
          </w:p>
        </w:tc>
        <w:tc>
          <w:tcPr>
            <w:tcW w:w="1566" w:type="dxa"/>
          </w:tcPr>
          <w:p w:rsidR="00A23A1F" w:rsidRPr="005E2CD5" w:rsidRDefault="00A23A1F" w:rsidP="00A23A1F">
            <w:pPr>
              <w:pStyle w:val="a4"/>
              <w:jc w:val="center"/>
              <w:rPr>
                <w:color w:val="000000"/>
                <w:sz w:val="22"/>
                <w:szCs w:val="24"/>
              </w:rPr>
            </w:pPr>
            <w:r w:rsidRPr="005E2CD5">
              <w:rPr>
                <w:color w:val="000000"/>
                <w:sz w:val="22"/>
                <w:szCs w:val="24"/>
              </w:rPr>
              <w:t>май</w:t>
            </w:r>
          </w:p>
        </w:tc>
        <w:tc>
          <w:tcPr>
            <w:tcW w:w="2544" w:type="dxa"/>
          </w:tcPr>
          <w:p w:rsidR="00A23A1F" w:rsidRPr="005E2CD5" w:rsidRDefault="00A23A1F" w:rsidP="00A23A1F">
            <w:pPr>
              <w:rPr>
                <w:sz w:val="22"/>
              </w:rPr>
            </w:pPr>
            <w:r w:rsidRPr="005E2CD5">
              <w:rPr>
                <w:color w:val="000000"/>
                <w:sz w:val="22"/>
              </w:rPr>
              <w:t xml:space="preserve">Классные руководители </w:t>
            </w:r>
          </w:p>
        </w:tc>
      </w:tr>
    </w:tbl>
    <w:p w:rsidR="00A57597" w:rsidRDefault="00A57597" w:rsidP="005E2CD5">
      <w:pPr>
        <w:jc w:val="center"/>
        <w:rPr>
          <w:rFonts w:eastAsia="Calibri"/>
          <w:b/>
          <w:color w:val="FF0000"/>
          <w:szCs w:val="26"/>
        </w:rPr>
      </w:pPr>
    </w:p>
    <w:p w:rsidR="00A57597" w:rsidRDefault="00A57597" w:rsidP="005E2CD5">
      <w:pPr>
        <w:jc w:val="center"/>
        <w:rPr>
          <w:rFonts w:eastAsia="Calibri"/>
          <w:b/>
          <w:color w:val="FF0000"/>
          <w:szCs w:val="26"/>
        </w:rPr>
      </w:pPr>
    </w:p>
    <w:p w:rsidR="005E2CD5" w:rsidRPr="00EF39A4" w:rsidRDefault="005E2CD5" w:rsidP="005E2CD5">
      <w:pPr>
        <w:jc w:val="center"/>
        <w:rPr>
          <w:rFonts w:eastAsia="Calibri"/>
          <w:b/>
          <w:color w:val="FF0000"/>
          <w:szCs w:val="26"/>
        </w:rPr>
      </w:pPr>
      <w:bookmarkStart w:id="0" w:name="_GoBack"/>
      <w:bookmarkEnd w:id="0"/>
      <w:r w:rsidRPr="00EF39A4">
        <w:rPr>
          <w:rFonts w:eastAsia="Calibri"/>
          <w:b/>
          <w:color w:val="FF0000"/>
          <w:szCs w:val="26"/>
        </w:rPr>
        <w:lastRenderedPageBreak/>
        <w:t>ТЕМЫ КЛАССНЫХ ЧАСОВ ПО БЕЗОПАСНОСТИ ДОРОЖНОГО ДВИЖЕНИЯ</w:t>
      </w:r>
    </w:p>
    <w:p w:rsidR="005E2CD5" w:rsidRPr="003E35EA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3E35EA">
        <w:rPr>
          <w:rFonts w:eastAsia="Calibri"/>
          <w:b/>
          <w:color w:val="000000"/>
          <w:spacing w:val="11"/>
          <w:szCs w:val="26"/>
        </w:rPr>
        <w:t>1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276"/>
        <w:gridCol w:w="5951"/>
        <w:gridCol w:w="1609"/>
      </w:tblGrid>
      <w:tr w:rsidR="005E2CD5" w:rsidRPr="001F6241" w:rsidTr="005E2CD5">
        <w:tc>
          <w:tcPr>
            <w:tcW w:w="851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6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951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527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Мой безопасный маршрут в школу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Безопасность на дорогах в темное время суток. Акция «Засветись. Носи </w:t>
            </w:r>
            <w:proofErr w:type="spellStart"/>
            <w:r>
              <w:rPr>
                <w:rFonts w:eastAsia="Calibri"/>
                <w:color w:val="000000"/>
                <w:spacing w:val="11"/>
                <w:szCs w:val="26"/>
              </w:rPr>
              <w:t>световозвращатель</w:t>
            </w:r>
            <w:proofErr w:type="spellEnd"/>
            <w:r>
              <w:rPr>
                <w:rFonts w:eastAsia="Calibri"/>
                <w:color w:val="000000"/>
                <w:spacing w:val="11"/>
                <w:szCs w:val="26"/>
              </w:rPr>
              <w:t>!»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Город как транспортная система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Дорожные знаки для пешеходов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ПДД для пассажиров общественного транспорта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История создания колеса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Безопасный переход проезжей части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951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CA77AB"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51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6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951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527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570C8C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570C8C">
        <w:rPr>
          <w:rFonts w:eastAsia="Calibri"/>
          <w:b/>
          <w:color w:val="000000"/>
          <w:spacing w:val="11"/>
          <w:szCs w:val="26"/>
        </w:rPr>
        <w:t>2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Мой безопасный маршрут в школу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Безопасность на дорогах в темное время суток. Акция «Засветись. Носи </w:t>
            </w:r>
            <w:proofErr w:type="spellStart"/>
            <w:r>
              <w:rPr>
                <w:rFonts w:eastAsia="Calibri"/>
                <w:color w:val="000000"/>
                <w:spacing w:val="11"/>
                <w:szCs w:val="26"/>
              </w:rPr>
              <w:t>световозвращатель</w:t>
            </w:r>
            <w:proofErr w:type="spellEnd"/>
            <w:r>
              <w:rPr>
                <w:rFonts w:eastAsia="Calibri"/>
                <w:color w:val="000000"/>
                <w:spacing w:val="11"/>
                <w:szCs w:val="26"/>
              </w:rPr>
              <w:t>!»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Дорожная разметка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ПДД для пассажиров легкового автомобиля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История появления светофора. Виды современных светофоров.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Движение учащихся группами и в колонне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ПДД для велосипедистов до 14 лет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19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CA77AB"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570C8C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570C8C">
        <w:rPr>
          <w:rFonts w:eastAsia="Calibri"/>
          <w:b/>
          <w:color w:val="000000"/>
          <w:spacing w:val="11"/>
          <w:szCs w:val="26"/>
        </w:rPr>
        <w:t>3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Мой безопасный маршрут в школу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Безопасность на дорогах в темное время суток. Акция «Засветись. Носи </w:t>
            </w:r>
            <w:proofErr w:type="spellStart"/>
            <w:r>
              <w:rPr>
                <w:rFonts w:eastAsia="Calibri"/>
                <w:color w:val="000000"/>
                <w:spacing w:val="11"/>
                <w:szCs w:val="26"/>
              </w:rPr>
              <w:t>световозвращатель</w:t>
            </w:r>
            <w:proofErr w:type="spellEnd"/>
            <w:r>
              <w:rPr>
                <w:rFonts w:eastAsia="Calibri"/>
                <w:color w:val="000000"/>
                <w:spacing w:val="11"/>
                <w:szCs w:val="26"/>
              </w:rPr>
              <w:t>!»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Остановки общественного транспорта нашего микрорайона, их обозначение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«Дорожные ловушки» для пешеходов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История появления Правил дорожного движения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Опасные игры у проезжей части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ПДД при движении на самокатах, роликах, </w:t>
            </w:r>
            <w:proofErr w:type="spellStart"/>
            <w:r>
              <w:rPr>
                <w:rFonts w:eastAsia="Calibri"/>
                <w:color w:val="000000"/>
                <w:spacing w:val="11"/>
                <w:szCs w:val="26"/>
              </w:rPr>
              <w:t>гироскутерах</w:t>
            </w:r>
            <w:proofErr w:type="spellEnd"/>
            <w:r>
              <w:rPr>
                <w:rFonts w:eastAsia="Calibri"/>
                <w:color w:val="000000"/>
                <w:spacing w:val="11"/>
                <w:szCs w:val="26"/>
              </w:rPr>
              <w:t xml:space="preserve"> и других средствах передвижения для пешеходов 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0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CA77AB"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EF39A4" w:rsidRDefault="00EF39A4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</w:p>
    <w:p w:rsidR="005E2CD5" w:rsidRPr="00570C8C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570C8C">
        <w:rPr>
          <w:rFonts w:eastAsia="Calibri"/>
          <w:b/>
          <w:color w:val="000000"/>
          <w:spacing w:val="11"/>
          <w:szCs w:val="26"/>
        </w:rPr>
        <w:lastRenderedPageBreak/>
        <w:t>4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Мой безопасный маршрут в школу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Безопасность на дорогах в темное время суток. Акция «Засветись. Носи </w:t>
            </w:r>
            <w:proofErr w:type="spellStart"/>
            <w:r>
              <w:rPr>
                <w:rFonts w:eastAsia="Calibri"/>
                <w:color w:val="000000"/>
                <w:spacing w:val="11"/>
                <w:szCs w:val="26"/>
              </w:rPr>
              <w:t>световозвращатель</w:t>
            </w:r>
            <w:proofErr w:type="spellEnd"/>
            <w:r>
              <w:rPr>
                <w:rFonts w:eastAsia="Calibri"/>
                <w:color w:val="000000"/>
                <w:spacing w:val="11"/>
                <w:szCs w:val="26"/>
              </w:rPr>
              <w:t>!»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посадки в трамвай. Два вида трамвайных остановок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Регулирование дорожного движения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История создания велосипеда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движения на загородной дороге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Защитная экипировка для велосипедиста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1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CA77AB"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570C8C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570C8C">
        <w:rPr>
          <w:rFonts w:eastAsia="Calibri"/>
          <w:b/>
          <w:color w:val="000000"/>
          <w:spacing w:val="11"/>
          <w:szCs w:val="26"/>
        </w:rPr>
        <w:t>5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Мой безопасный маршрут в школу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Движение ЮИД (юные инспекторы движения) - история и современность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Безопасность на дорогах в темное время суток. Акция «Засветись. Носи </w:t>
            </w:r>
            <w:proofErr w:type="spellStart"/>
            <w:r>
              <w:rPr>
                <w:rFonts w:eastAsia="Calibri"/>
                <w:color w:val="000000"/>
                <w:spacing w:val="11"/>
                <w:szCs w:val="26"/>
              </w:rPr>
              <w:t>световозвращатель</w:t>
            </w:r>
            <w:proofErr w:type="spellEnd"/>
            <w:r>
              <w:rPr>
                <w:rFonts w:eastAsia="Calibri"/>
                <w:color w:val="000000"/>
                <w:spacing w:val="11"/>
                <w:szCs w:val="26"/>
              </w:rPr>
              <w:t>!»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История появления автомобиля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C04A4C">
              <w:rPr>
                <w:rFonts w:eastAsia="Calibri"/>
                <w:color w:val="000000"/>
                <w:spacing w:val="11"/>
                <w:szCs w:val="26"/>
              </w:rPr>
              <w:t>Последствия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Культура поведения в общественном транспорте 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Управление велосипедом. Предупреждающие сигналы велосипедиста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2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CA77AB"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570C8C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570C8C">
        <w:rPr>
          <w:rFonts w:eastAsia="Calibri"/>
          <w:b/>
          <w:color w:val="000000"/>
          <w:spacing w:val="11"/>
          <w:szCs w:val="26"/>
        </w:rPr>
        <w:t>6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CA77AB">
              <w:rPr>
                <w:rFonts w:eastAsia="Calibri"/>
                <w:color w:val="000000"/>
                <w:spacing w:val="11"/>
                <w:szCs w:val="26"/>
              </w:rPr>
              <w:t>Внимание на дороге – ключ к безопасности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Порядок движения транспортных средств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570C8C"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перехода проезжей части после выхода из маршрутных транспортных средств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Основные ошибки участников дорожного движения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spacing w:val="11"/>
                <w:szCs w:val="26"/>
              </w:rPr>
              <w:t>Безопасность на железнодорожном транспорте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движения пешеходов в жилой зоне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Требования к техническому состоянию велосипеда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3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570C8C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570C8C">
        <w:rPr>
          <w:rFonts w:eastAsia="Calibri"/>
          <w:b/>
          <w:color w:val="000000"/>
          <w:spacing w:val="11"/>
          <w:szCs w:val="26"/>
        </w:rPr>
        <w:t>7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Права и обязанности пешеходов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Причины дорожно-транспортных происшествий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Тормозной путь автомобиля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проезда перекрестков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Профессия – инспектор ГИБДД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Зоны скрытой видимости на дороге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ПДД для велосипедистов старше 14 лет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4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456732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456732">
        <w:rPr>
          <w:rFonts w:eastAsia="Calibri"/>
          <w:b/>
          <w:color w:val="000000"/>
          <w:spacing w:val="11"/>
          <w:szCs w:val="26"/>
        </w:rPr>
        <w:t>8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дорожного движения – закон РФ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Ответственность пешеходов за нарушение ПДД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Автомобильная аптечка: состав и применение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931371">
              <w:rPr>
                <w:rFonts w:eastAsia="Calibri"/>
                <w:color w:val="000000"/>
                <w:spacing w:val="11"/>
                <w:szCs w:val="26"/>
              </w:rPr>
              <w:t xml:space="preserve">Правила движения </w:t>
            </w:r>
            <w:r>
              <w:rPr>
                <w:rFonts w:eastAsia="Calibri"/>
                <w:color w:val="000000"/>
                <w:spacing w:val="11"/>
                <w:szCs w:val="26"/>
              </w:rPr>
              <w:t>автомобилей</w:t>
            </w:r>
            <w:r w:rsidRPr="00931371">
              <w:rPr>
                <w:rFonts w:eastAsia="Calibri"/>
                <w:color w:val="000000"/>
                <w:spacing w:val="11"/>
                <w:szCs w:val="26"/>
              </w:rPr>
              <w:t xml:space="preserve"> в жилой зоне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ОРУД-ГАИ-ГИБДД - история Госавтоинспекции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«Слепая зона» при движении велосипедистов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6D5EFA">
              <w:rPr>
                <w:rFonts w:eastAsia="Calibri"/>
                <w:color w:val="000000"/>
                <w:spacing w:val="11"/>
                <w:szCs w:val="26"/>
              </w:rPr>
              <w:t xml:space="preserve">Права и обязанности </w:t>
            </w:r>
            <w:r>
              <w:rPr>
                <w:rFonts w:eastAsia="Calibri"/>
                <w:color w:val="000000"/>
                <w:spacing w:val="11"/>
                <w:szCs w:val="26"/>
              </w:rPr>
              <w:t>водителей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5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456732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456732">
        <w:rPr>
          <w:rFonts w:eastAsia="Calibri"/>
          <w:b/>
          <w:color w:val="000000"/>
          <w:spacing w:val="11"/>
          <w:szCs w:val="26"/>
        </w:rPr>
        <w:t>9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Правовое воспитание участников дорожного движения, виды нарушений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2661DC">
              <w:rPr>
                <w:rFonts w:eastAsia="Calibri"/>
                <w:color w:val="000000"/>
                <w:spacing w:val="11"/>
                <w:szCs w:val="26"/>
              </w:rPr>
              <w:t xml:space="preserve">Правила остановки и стоянки </w:t>
            </w:r>
            <w:r>
              <w:rPr>
                <w:rFonts w:eastAsia="Calibri"/>
                <w:color w:val="000000"/>
                <w:spacing w:val="11"/>
                <w:szCs w:val="26"/>
              </w:rPr>
              <w:t>транспортных средств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Личная безопасность в темное время суток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Алгоритм оказания первой доврачебной помощи </w:t>
            </w:r>
          </w:p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при </w:t>
            </w:r>
            <w:r w:rsidRPr="00E0705B">
              <w:rPr>
                <w:rFonts w:eastAsia="Calibri"/>
                <w:color w:val="000000"/>
                <w:spacing w:val="11"/>
                <w:szCs w:val="26"/>
              </w:rPr>
              <w:t>дорожно-транспортн</w:t>
            </w:r>
            <w:r>
              <w:rPr>
                <w:rFonts w:eastAsia="Calibri"/>
                <w:color w:val="000000"/>
                <w:spacing w:val="11"/>
                <w:szCs w:val="26"/>
              </w:rPr>
              <w:t xml:space="preserve">ом </w:t>
            </w:r>
            <w:r w:rsidRPr="00E0705B">
              <w:rPr>
                <w:rFonts w:eastAsia="Calibri"/>
                <w:color w:val="000000"/>
                <w:spacing w:val="11"/>
                <w:szCs w:val="26"/>
              </w:rPr>
              <w:t>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Пропаганда правильного поведения на дорога</w:t>
            </w:r>
            <w:proofErr w:type="gramStart"/>
            <w:r>
              <w:rPr>
                <w:rFonts w:eastAsia="Calibri"/>
                <w:color w:val="000000"/>
                <w:spacing w:val="11"/>
                <w:szCs w:val="26"/>
              </w:rPr>
              <w:t>х–</w:t>
            </w:r>
            <w:proofErr w:type="gramEnd"/>
            <w:r>
              <w:rPr>
                <w:rFonts w:eastAsia="Calibri"/>
                <w:color w:val="000000"/>
                <w:spacing w:val="11"/>
                <w:szCs w:val="26"/>
              </w:rPr>
              <w:t xml:space="preserve"> обязанность каждого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Профессия - водитель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E046AB">
              <w:rPr>
                <w:rFonts w:eastAsia="Calibri"/>
                <w:color w:val="000000"/>
                <w:spacing w:val="11"/>
                <w:szCs w:val="26"/>
              </w:rPr>
              <w:t>Движение в группе велосипедистов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6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</w:p>
    <w:p w:rsidR="005E2CD5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</w:p>
    <w:p w:rsidR="005E2CD5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</w:p>
    <w:p w:rsidR="005E2CD5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</w:p>
    <w:p w:rsidR="005E2CD5" w:rsidRPr="00456732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456732">
        <w:rPr>
          <w:rFonts w:eastAsia="Calibri"/>
          <w:b/>
          <w:color w:val="000000"/>
          <w:spacing w:val="11"/>
          <w:szCs w:val="26"/>
        </w:rPr>
        <w:lastRenderedPageBreak/>
        <w:t>10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Повышение культуры дорожного движения – источник снижения аварийности 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Административная ответственность водителя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Транспортные средства со </w:t>
            </w:r>
            <w:proofErr w:type="spellStart"/>
            <w:r>
              <w:rPr>
                <w:rFonts w:eastAsia="Calibri"/>
                <w:color w:val="000000"/>
                <w:spacing w:val="11"/>
                <w:szCs w:val="26"/>
              </w:rPr>
              <w:t>спецсигналами</w:t>
            </w:r>
            <w:proofErr w:type="spellEnd"/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Агрессия на дорогах: причины и меры снижения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C1D86">
              <w:rPr>
                <w:rFonts w:eastAsia="Calibri"/>
                <w:color w:val="000000"/>
                <w:spacing w:val="11"/>
                <w:szCs w:val="26"/>
              </w:rPr>
              <w:t>Движение в те</w:t>
            </w:r>
            <w:r>
              <w:rPr>
                <w:rFonts w:eastAsia="Calibri"/>
                <w:color w:val="000000"/>
                <w:spacing w:val="11"/>
                <w:szCs w:val="26"/>
              </w:rPr>
              <w:t>мн</w:t>
            </w:r>
            <w:r w:rsidRPr="001C1D86">
              <w:rPr>
                <w:rFonts w:eastAsia="Calibri"/>
                <w:color w:val="000000"/>
                <w:spacing w:val="11"/>
                <w:szCs w:val="26"/>
              </w:rPr>
              <w:t>ое время суток и в сложных погодных условиях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Требования к техническому состоянию транспортных средств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04EE0">
              <w:rPr>
                <w:rFonts w:eastAsia="Calibri"/>
                <w:color w:val="000000"/>
                <w:spacing w:val="11"/>
                <w:szCs w:val="26"/>
              </w:rPr>
              <w:t>ПДД для водителей мопедов и скутеров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7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дорожной безопасности во время летних каникул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Pr="001F6241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456732" w:rsidRDefault="005E2CD5" w:rsidP="005E2CD5">
      <w:pPr>
        <w:jc w:val="center"/>
        <w:rPr>
          <w:rFonts w:eastAsia="Calibri"/>
          <w:b/>
          <w:color w:val="000000"/>
          <w:spacing w:val="11"/>
          <w:szCs w:val="26"/>
        </w:rPr>
      </w:pPr>
      <w:r w:rsidRPr="00456732">
        <w:rPr>
          <w:rFonts w:eastAsia="Calibri"/>
          <w:b/>
          <w:color w:val="000000"/>
          <w:spacing w:val="11"/>
          <w:szCs w:val="26"/>
        </w:rPr>
        <w:t>11 класс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847"/>
        <w:gridCol w:w="1275"/>
        <w:gridCol w:w="5874"/>
        <w:gridCol w:w="1609"/>
      </w:tblGrid>
      <w:tr w:rsidR="005E2CD5" w:rsidRPr="001F6241" w:rsidTr="005E2CD5">
        <w:tc>
          <w:tcPr>
            <w:tcW w:w="847" w:type="dxa"/>
          </w:tcPr>
          <w:p w:rsidR="005E2CD5" w:rsidRPr="00CA71AB" w:rsidRDefault="005E2CD5" w:rsidP="005E2CD5">
            <w:pPr>
              <w:pStyle w:val="a5"/>
              <w:ind w:left="0"/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 xml:space="preserve">№ </w:t>
            </w:r>
            <w:proofErr w:type="gramStart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п</w:t>
            </w:r>
            <w:proofErr w:type="gramEnd"/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/п</w:t>
            </w:r>
          </w:p>
        </w:tc>
        <w:tc>
          <w:tcPr>
            <w:tcW w:w="1275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Месяц</w:t>
            </w:r>
          </w:p>
        </w:tc>
        <w:tc>
          <w:tcPr>
            <w:tcW w:w="5874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Тема</w:t>
            </w:r>
          </w:p>
        </w:tc>
        <w:tc>
          <w:tcPr>
            <w:tcW w:w="1609" w:type="dxa"/>
          </w:tcPr>
          <w:p w:rsidR="005E2CD5" w:rsidRPr="00CA71AB" w:rsidRDefault="005E2CD5" w:rsidP="005E2CD5">
            <w:pPr>
              <w:jc w:val="center"/>
              <w:rPr>
                <w:rFonts w:eastAsia="Calibri"/>
                <w:b/>
                <w:color w:val="000000"/>
                <w:spacing w:val="11"/>
                <w:szCs w:val="26"/>
              </w:rPr>
            </w:pPr>
            <w:r w:rsidRPr="00CA71AB">
              <w:rPr>
                <w:rFonts w:eastAsia="Calibri"/>
                <w:b/>
                <w:color w:val="000000"/>
                <w:spacing w:val="11"/>
                <w:szCs w:val="26"/>
              </w:rPr>
              <w:t>Количество часов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сентябрь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Культура взаимодействия участников дорожного движения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октябрь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Уголовная </w:t>
            </w:r>
            <w:r w:rsidRPr="00C824C3">
              <w:rPr>
                <w:rFonts w:eastAsia="Calibri"/>
                <w:color w:val="000000"/>
                <w:spacing w:val="11"/>
                <w:szCs w:val="26"/>
              </w:rPr>
              <w:t>ответственность водителя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ноябрь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Всемирный День памяти жертв 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декабрь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676106">
              <w:rPr>
                <w:rFonts w:eastAsia="Calibri"/>
                <w:color w:val="000000"/>
                <w:spacing w:val="11"/>
                <w:szCs w:val="26"/>
              </w:rPr>
              <w:t xml:space="preserve">Дорожная аварийность и травматизм  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январь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Влияние алкогольного опьянения и других факторов на внимание и реакцию водителя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февраль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Поведение участников и свидетелей </w:t>
            </w:r>
            <w:r w:rsidRPr="00C824C3">
              <w:rPr>
                <w:rFonts w:eastAsia="Calibri"/>
                <w:color w:val="000000"/>
                <w:spacing w:val="11"/>
                <w:szCs w:val="26"/>
              </w:rPr>
              <w:t>дорожно-транспортных происшествий (ДТП)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март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 xml:space="preserve">Функции инспектора ДПС и его взаимодействие с участниками дорожного движения 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апрель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ПДД для водителей мотоциклов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1F6241" w:rsidRDefault="005E2CD5" w:rsidP="005E2CD5">
            <w:pPr>
              <w:pStyle w:val="a5"/>
              <w:numPr>
                <w:ilvl w:val="0"/>
                <w:numId w:val="28"/>
              </w:num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 w:rsidRPr="001F6241">
              <w:rPr>
                <w:rFonts w:eastAsia="Calibri"/>
                <w:color w:val="000000"/>
                <w:spacing w:val="11"/>
                <w:szCs w:val="26"/>
              </w:rPr>
              <w:t>май</w:t>
            </w:r>
          </w:p>
        </w:tc>
        <w:tc>
          <w:tcPr>
            <w:tcW w:w="5874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Правила дорожного движения – закон жизни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1</w:t>
            </w:r>
          </w:p>
        </w:tc>
      </w:tr>
      <w:tr w:rsidR="005E2CD5" w:rsidRPr="001F6241" w:rsidTr="005E2CD5">
        <w:tc>
          <w:tcPr>
            <w:tcW w:w="847" w:type="dxa"/>
          </w:tcPr>
          <w:p w:rsidR="005E2CD5" w:rsidRPr="006B07C3" w:rsidRDefault="005E2CD5" w:rsidP="005E2CD5">
            <w:pPr>
              <w:ind w:left="360"/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1275" w:type="dxa"/>
          </w:tcPr>
          <w:p w:rsidR="005E2CD5" w:rsidRPr="001F6241" w:rsidRDefault="005E2CD5" w:rsidP="005E2CD5">
            <w:pPr>
              <w:rPr>
                <w:rFonts w:eastAsia="Calibri"/>
                <w:color w:val="000000"/>
                <w:spacing w:val="11"/>
                <w:szCs w:val="26"/>
              </w:rPr>
            </w:pPr>
          </w:p>
        </w:tc>
        <w:tc>
          <w:tcPr>
            <w:tcW w:w="5874" w:type="dxa"/>
          </w:tcPr>
          <w:p w:rsidR="005E2CD5" w:rsidRPr="001F6241" w:rsidRDefault="005E2CD5" w:rsidP="005E2CD5">
            <w:pPr>
              <w:jc w:val="right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Итого</w:t>
            </w:r>
          </w:p>
        </w:tc>
        <w:tc>
          <w:tcPr>
            <w:tcW w:w="1609" w:type="dxa"/>
          </w:tcPr>
          <w:p w:rsidR="005E2CD5" w:rsidRPr="001F6241" w:rsidRDefault="005E2CD5" w:rsidP="005E2CD5">
            <w:pPr>
              <w:jc w:val="center"/>
              <w:rPr>
                <w:rFonts w:eastAsia="Calibri"/>
                <w:color w:val="000000"/>
                <w:spacing w:val="11"/>
                <w:szCs w:val="26"/>
              </w:rPr>
            </w:pPr>
            <w:r>
              <w:rPr>
                <w:rFonts w:eastAsia="Calibri"/>
                <w:color w:val="000000"/>
                <w:spacing w:val="11"/>
                <w:szCs w:val="26"/>
              </w:rPr>
              <w:t>9</w:t>
            </w:r>
          </w:p>
        </w:tc>
      </w:tr>
    </w:tbl>
    <w:p w:rsidR="005E2CD5" w:rsidRPr="001F6241" w:rsidRDefault="005E2CD5" w:rsidP="005E2CD5">
      <w:pPr>
        <w:rPr>
          <w:rFonts w:eastAsia="Calibri"/>
          <w:color w:val="000000"/>
          <w:spacing w:val="11"/>
          <w:szCs w:val="26"/>
        </w:rPr>
      </w:pPr>
    </w:p>
    <w:p w:rsidR="005E2CD5" w:rsidRPr="00004111" w:rsidRDefault="005E2CD5" w:rsidP="005E2CD5"/>
    <w:p w:rsidR="00AC343B" w:rsidRPr="005E2CD5" w:rsidRDefault="00AC343B" w:rsidP="00EB7004">
      <w:pPr>
        <w:rPr>
          <w:color w:val="000000"/>
        </w:rPr>
      </w:pPr>
    </w:p>
    <w:sectPr w:rsidR="00AC343B" w:rsidRPr="005E2CD5" w:rsidSect="00EB7004">
      <w:headerReference w:type="default" r:id="rId9"/>
      <w:pgSz w:w="11906" w:h="16838"/>
      <w:pgMar w:top="0" w:right="680" w:bottom="142" w:left="68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E4" w:rsidRDefault="00E570E4" w:rsidP="00CE0273">
      <w:r>
        <w:separator/>
      </w:r>
    </w:p>
  </w:endnote>
  <w:endnote w:type="continuationSeparator" w:id="0">
    <w:p w:rsidR="00E570E4" w:rsidRDefault="00E570E4" w:rsidP="00CE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E4" w:rsidRDefault="00E570E4" w:rsidP="00CE0273">
      <w:r>
        <w:separator/>
      </w:r>
    </w:p>
  </w:footnote>
  <w:footnote w:type="continuationSeparator" w:id="0">
    <w:p w:rsidR="00E570E4" w:rsidRDefault="00E570E4" w:rsidP="00CE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D5" w:rsidRPr="005E2CD5" w:rsidRDefault="005E2CD5" w:rsidP="005E2CD5">
    <w:pPr>
      <w:ind w:hanging="709"/>
      <w:jc w:val="center"/>
      <w:rPr>
        <w:b/>
        <w:sz w:val="20"/>
        <w:szCs w:val="20"/>
      </w:rPr>
    </w:pPr>
    <w:r w:rsidRPr="00A3433E">
      <w:rPr>
        <w:b/>
        <w:sz w:val="20"/>
        <w:szCs w:val="20"/>
      </w:rPr>
      <w:t xml:space="preserve">Муниципальное </w:t>
    </w:r>
    <w:r>
      <w:rPr>
        <w:b/>
        <w:sz w:val="20"/>
        <w:szCs w:val="20"/>
      </w:rPr>
      <w:t>автономное общеобразовательное учреждение МАОУ «Гимназия №111»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53AE"/>
    <w:multiLevelType w:val="hybridMultilevel"/>
    <w:tmpl w:val="DCB243A2"/>
    <w:lvl w:ilvl="0" w:tplc="FB9AF0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C91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C5C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226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220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A35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056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6A0A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A37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23739"/>
    <w:multiLevelType w:val="hybridMultilevel"/>
    <w:tmpl w:val="99D4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259E3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144F7"/>
    <w:multiLevelType w:val="hybridMultilevel"/>
    <w:tmpl w:val="02E67AC4"/>
    <w:lvl w:ilvl="0" w:tplc="3B1279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24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46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AC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045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38A7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89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72C9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2D5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51813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91FAA"/>
    <w:multiLevelType w:val="hybridMultilevel"/>
    <w:tmpl w:val="EC7872A6"/>
    <w:lvl w:ilvl="0" w:tplc="AE0203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CB5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ED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6E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831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248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503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0EB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0F2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7E7263"/>
    <w:multiLevelType w:val="hybridMultilevel"/>
    <w:tmpl w:val="13E6DA2A"/>
    <w:lvl w:ilvl="0" w:tplc="FD7282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861C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429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628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66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EA9C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EC33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18EA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ACF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D246C2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E23"/>
    <w:multiLevelType w:val="hybridMultilevel"/>
    <w:tmpl w:val="9776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F6BD5"/>
    <w:multiLevelType w:val="hybridMultilevel"/>
    <w:tmpl w:val="4D1CC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85D48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E15F7"/>
    <w:multiLevelType w:val="hybridMultilevel"/>
    <w:tmpl w:val="A04C3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250E8B"/>
    <w:multiLevelType w:val="hybridMultilevel"/>
    <w:tmpl w:val="15EEC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77FAC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71876"/>
    <w:multiLevelType w:val="hybridMultilevel"/>
    <w:tmpl w:val="156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843A9"/>
    <w:multiLevelType w:val="hybridMultilevel"/>
    <w:tmpl w:val="C6BA5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67A26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35085"/>
    <w:multiLevelType w:val="hybridMultilevel"/>
    <w:tmpl w:val="A3EC1CA4"/>
    <w:lvl w:ilvl="0" w:tplc="0CE29B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811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0D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703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437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CA9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6EE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4B7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B410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7A3974"/>
    <w:multiLevelType w:val="hybridMultilevel"/>
    <w:tmpl w:val="A7FCFE70"/>
    <w:lvl w:ilvl="0" w:tplc="C5B414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DA4C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0F3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6BE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3897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D6F5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A43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69D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B5E46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46C0E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4917"/>
    <w:multiLevelType w:val="hybridMultilevel"/>
    <w:tmpl w:val="51CA1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717860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9528D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8756A"/>
    <w:multiLevelType w:val="hybridMultilevel"/>
    <w:tmpl w:val="5210B602"/>
    <w:lvl w:ilvl="0" w:tplc="18D400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0B1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0B8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69E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A30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CDA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484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4AE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89F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971ECE"/>
    <w:multiLevelType w:val="hybridMultilevel"/>
    <w:tmpl w:val="0DC8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C3ACD"/>
    <w:multiLevelType w:val="hybridMultilevel"/>
    <w:tmpl w:val="261C845A"/>
    <w:lvl w:ilvl="0" w:tplc="D90AFE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6B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ABE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021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AF1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80B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0BA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058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AFC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9237B8"/>
    <w:multiLevelType w:val="hybridMultilevel"/>
    <w:tmpl w:val="2AB2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26"/>
  </w:num>
  <w:num w:numId="6">
    <w:abstractNumId w:val="5"/>
  </w:num>
  <w:num w:numId="7">
    <w:abstractNumId w:val="24"/>
  </w:num>
  <w:num w:numId="8">
    <w:abstractNumId w:val="6"/>
  </w:num>
  <w:num w:numId="9">
    <w:abstractNumId w:val="0"/>
  </w:num>
  <w:num w:numId="10">
    <w:abstractNumId w:val="18"/>
  </w:num>
  <w:num w:numId="11">
    <w:abstractNumId w:val="9"/>
  </w:num>
  <w:num w:numId="12">
    <w:abstractNumId w:val="25"/>
  </w:num>
  <w:num w:numId="13">
    <w:abstractNumId w:val="3"/>
  </w:num>
  <w:num w:numId="14">
    <w:abstractNumId w:val="1"/>
  </w:num>
  <w:num w:numId="15">
    <w:abstractNumId w:val="14"/>
  </w:num>
  <w:num w:numId="16">
    <w:abstractNumId w:val="21"/>
  </w:num>
  <w:num w:numId="17">
    <w:abstractNumId w:val="8"/>
  </w:num>
  <w:num w:numId="18">
    <w:abstractNumId w:val="20"/>
  </w:num>
  <w:num w:numId="19">
    <w:abstractNumId w:val="22"/>
  </w:num>
  <w:num w:numId="20">
    <w:abstractNumId w:val="7"/>
  </w:num>
  <w:num w:numId="21">
    <w:abstractNumId w:val="13"/>
  </w:num>
  <w:num w:numId="22">
    <w:abstractNumId w:val="19"/>
  </w:num>
  <w:num w:numId="23">
    <w:abstractNumId w:val="4"/>
  </w:num>
  <w:num w:numId="24">
    <w:abstractNumId w:val="27"/>
  </w:num>
  <w:num w:numId="25">
    <w:abstractNumId w:val="2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29"/>
    <w:rsid w:val="00023E8E"/>
    <w:rsid w:val="00043C69"/>
    <w:rsid w:val="000A5016"/>
    <w:rsid w:val="00150197"/>
    <w:rsid w:val="00160706"/>
    <w:rsid w:val="001A326C"/>
    <w:rsid w:val="001A3BD4"/>
    <w:rsid w:val="001C2BAA"/>
    <w:rsid w:val="002538AA"/>
    <w:rsid w:val="002A4983"/>
    <w:rsid w:val="003030FB"/>
    <w:rsid w:val="003A420B"/>
    <w:rsid w:val="003D4427"/>
    <w:rsid w:val="004C6F37"/>
    <w:rsid w:val="004D774D"/>
    <w:rsid w:val="00512DAA"/>
    <w:rsid w:val="0055050C"/>
    <w:rsid w:val="005E2CD5"/>
    <w:rsid w:val="005E37CD"/>
    <w:rsid w:val="006E0BA5"/>
    <w:rsid w:val="00702759"/>
    <w:rsid w:val="007823DC"/>
    <w:rsid w:val="007A6E94"/>
    <w:rsid w:val="00821529"/>
    <w:rsid w:val="00865DD2"/>
    <w:rsid w:val="008C5362"/>
    <w:rsid w:val="00947289"/>
    <w:rsid w:val="009D2007"/>
    <w:rsid w:val="009E5D51"/>
    <w:rsid w:val="00A23A1F"/>
    <w:rsid w:val="00A57597"/>
    <w:rsid w:val="00A73ACF"/>
    <w:rsid w:val="00AC343B"/>
    <w:rsid w:val="00B004FB"/>
    <w:rsid w:val="00B13DAD"/>
    <w:rsid w:val="00B30E78"/>
    <w:rsid w:val="00B74807"/>
    <w:rsid w:val="00BC3AA5"/>
    <w:rsid w:val="00BE15F4"/>
    <w:rsid w:val="00BE64B3"/>
    <w:rsid w:val="00C4029D"/>
    <w:rsid w:val="00C875AF"/>
    <w:rsid w:val="00C9092D"/>
    <w:rsid w:val="00CE0273"/>
    <w:rsid w:val="00DD738B"/>
    <w:rsid w:val="00DE246E"/>
    <w:rsid w:val="00E570E4"/>
    <w:rsid w:val="00EB7004"/>
    <w:rsid w:val="00EF39A4"/>
    <w:rsid w:val="00F86746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21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99"/>
    <w:qFormat/>
    <w:rsid w:val="00821529"/>
    <w:rPr>
      <w:rFonts w:cs="Times New Roman"/>
      <w:b/>
      <w:bCs/>
    </w:rPr>
  </w:style>
  <w:style w:type="paragraph" w:styleId="a4">
    <w:name w:val="Normal (Web)"/>
    <w:basedOn w:val="a"/>
    <w:uiPriority w:val="99"/>
    <w:rsid w:val="00821529"/>
    <w:pPr>
      <w:spacing w:before="24" w:after="24"/>
    </w:pPr>
    <w:rPr>
      <w:sz w:val="20"/>
      <w:szCs w:val="20"/>
    </w:rPr>
  </w:style>
  <w:style w:type="paragraph" w:customStyle="1" w:styleId="1">
    <w:name w:val="Абзац списка1"/>
    <w:basedOn w:val="a"/>
    <w:uiPriority w:val="99"/>
    <w:rsid w:val="00821529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iPriority w:val="99"/>
    <w:rsid w:val="00821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1529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029D"/>
    <w:pPr>
      <w:ind w:left="720"/>
      <w:contextualSpacing/>
    </w:pPr>
  </w:style>
  <w:style w:type="character" w:customStyle="1" w:styleId="event-infosummary1">
    <w:name w:val="event-info__summary1"/>
    <w:basedOn w:val="a0"/>
    <w:rsid w:val="004C6F37"/>
    <w:rPr>
      <w:sz w:val="54"/>
      <w:szCs w:val="54"/>
    </w:rPr>
  </w:style>
  <w:style w:type="paragraph" w:styleId="a6">
    <w:name w:val="Balloon Text"/>
    <w:basedOn w:val="a"/>
    <w:link w:val="a7"/>
    <w:uiPriority w:val="99"/>
    <w:semiHidden/>
    <w:unhideWhenUsed/>
    <w:rsid w:val="00FD78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8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E0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0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0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E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21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uiPriority w:val="99"/>
    <w:qFormat/>
    <w:rsid w:val="00821529"/>
    <w:rPr>
      <w:rFonts w:cs="Times New Roman"/>
      <w:b/>
      <w:bCs/>
    </w:rPr>
  </w:style>
  <w:style w:type="paragraph" w:styleId="a4">
    <w:name w:val="Normal (Web)"/>
    <w:basedOn w:val="a"/>
    <w:uiPriority w:val="99"/>
    <w:rsid w:val="00821529"/>
    <w:pPr>
      <w:spacing w:before="24" w:after="24"/>
    </w:pPr>
    <w:rPr>
      <w:sz w:val="20"/>
      <w:szCs w:val="20"/>
    </w:rPr>
  </w:style>
  <w:style w:type="paragraph" w:customStyle="1" w:styleId="1">
    <w:name w:val="Абзац списка1"/>
    <w:basedOn w:val="a"/>
    <w:uiPriority w:val="99"/>
    <w:rsid w:val="00821529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iPriority w:val="99"/>
    <w:rsid w:val="008215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1529"/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029D"/>
    <w:pPr>
      <w:ind w:left="720"/>
      <w:contextualSpacing/>
    </w:pPr>
  </w:style>
  <w:style w:type="character" w:customStyle="1" w:styleId="event-infosummary1">
    <w:name w:val="event-info__summary1"/>
    <w:basedOn w:val="a0"/>
    <w:rsid w:val="004C6F37"/>
    <w:rPr>
      <w:sz w:val="54"/>
      <w:szCs w:val="54"/>
    </w:rPr>
  </w:style>
  <w:style w:type="paragraph" w:styleId="a6">
    <w:name w:val="Balloon Text"/>
    <w:basedOn w:val="a"/>
    <w:link w:val="a7"/>
    <w:uiPriority w:val="99"/>
    <w:semiHidden/>
    <w:unhideWhenUsed/>
    <w:rsid w:val="00FD78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78B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E02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0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E02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0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E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7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784E-AE50-4FA6-95DB-62905735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Владим. Головешкина</dc:creator>
  <cp:lastModifiedBy>Алгина</cp:lastModifiedBy>
  <cp:revision>3</cp:revision>
  <cp:lastPrinted>2015-09-03T12:43:00Z</cp:lastPrinted>
  <dcterms:created xsi:type="dcterms:W3CDTF">2021-09-21T08:56:00Z</dcterms:created>
  <dcterms:modified xsi:type="dcterms:W3CDTF">2021-09-21T09:00:00Z</dcterms:modified>
</cp:coreProperties>
</file>